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17C" w:rsidRPr="00AF6014" w:rsidRDefault="00A0317C" w:rsidP="00A0317C">
      <w:pPr>
        <w:pStyle w:val="Default"/>
        <w:ind w:left="4956"/>
        <w:rPr>
          <w:rFonts w:ascii="Times New Roman" w:hAnsi="Times New Roman" w:cs="Times New Roman"/>
          <w:i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</w:rPr>
        <w:t xml:space="preserve">                                                                                    </w:t>
      </w:r>
      <w:r w:rsidRPr="009D6B46">
        <w:rPr>
          <w:rFonts w:ascii="Times New Roman" w:hAnsi="Times New Roman" w:cs="Times New Roman"/>
          <w:b/>
          <w:iCs/>
          <w:color w:val="auto"/>
        </w:rPr>
        <w:t xml:space="preserve">Утверждаю </w:t>
      </w:r>
    </w:p>
    <w:p w:rsidR="00A0317C" w:rsidRPr="009D6B46" w:rsidRDefault="00A0317C" w:rsidP="00A0317C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  <w:r w:rsidRPr="009D6B46">
        <w:rPr>
          <w:rFonts w:ascii="Times New Roman" w:hAnsi="Times New Roman" w:cs="Times New Roman"/>
          <w:b/>
          <w:i/>
          <w:iCs/>
          <w:color w:val="auto"/>
          <w:sz w:val="144"/>
          <w:szCs w:val="144"/>
        </w:rPr>
        <w:t xml:space="preserve">              </w:t>
      </w:r>
      <w:r>
        <w:rPr>
          <w:rFonts w:ascii="Times New Roman" w:hAnsi="Times New Roman" w:cs="Times New Roman"/>
          <w:b/>
          <w:iCs/>
          <w:color w:val="auto"/>
        </w:rPr>
        <w:t>Заведующая  МКДОУ «</w:t>
      </w:r>
      <w:r w:rsidR="00881140">
        <w:rPr>
          <w:rFonts w:ascii="Times New Roman" w:hAnsi="Times New Roman" w:cs="Times New Roman"/>
          <w:b/>
          <w:iCs/>
          <w:color w:val="auto"/>
        </w:rPr>
        <w:t>Аманат</w:t>
      </w:r>
      <w:r>
        <w:rPr>
          <w:rFonts w:ascii="Times New Roman" w:hAnsi="Times New Roman" w:cs="Times New Roman"/>
          <w:b/>
          <w:iCs/>
          <w:color w:val="auto"/>
        </w:rPr>
        <w:t>»</w:t>
      </w:r>
    </w:p>
    <w:p w:rsidR="00A0317C" w:rsidRDefault="00A0317C" w:rsidP="00A0317C">
      <w:pPr>
        <w:pStyle w:val="Default"/>
        <w:ind w:left="4956"/>
        <w:rPr>
          <w:rFonts w:ascii="Times New Roman" w:hAnsi="Times New Roman" w:cs="Times New Roman"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  <w:sz w:val="144"/>
          <w:szCs w:val="144"/>
        </w:rPr>
        <w:t xml:space="preserve">             </w:t>
      </w:r>
      <w:r>
        <w:rPr>
          <w:rFonts w:ascii="Times New Roman" w:hAnsi="Times New Roman" w:cs="Times New Roman"/>
          <w:iCs/>
          <w:color w:val="FF0000"/>
        </w:rPr>
        <w:t xml:space="preserve">    </w:t>
      </w:r>
    </w:p>
    <w:p w:rsidR="00A0317C" w:rsidRDefault="00A0317C" w:rsidP="00A0317C">
      <w:pPr>
        <w:pStyle w:val="Default"/>
        <w:ind w:left="4956"/>
        <w:rPr>
          <w:rFonts w:ascii="Times New Roman" w:hAnsi="Times New Roman" w:cs="Times New Roman"/>
          <w:iCs/>
          <w:color w:val="FF0000"/>
        </w:rPr>
      </w:pPr>
      <w:r>
        <w:rPr>
          <w:rFonts w:ascii="Times New Roman" w:hAnsi="Times New Roman" w:cs="Times New Roman"/>
          <w:iCs/>
          <w:color w:val="FF0000"/>
        </w:rPr>
        <w:t xml:space="preserve">                                                                                    _______________________________</w:t>
      </w:r>
    </w:p>
    <w:p w:rsidR="00A0317C" w:rsidRPr="009D6B46" w:rsidRDefault="00A0317C" w:rsidP="00A0317C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  <w:r>
        <w:rPr>
          <w:rFonts w:ascii="Times New Roman" w:hAnsi="Times New Roman" w:cs="Times New Roman"/>
          <w:iCs/>
          <w:color w:val="FF0000"/>
        </w:rPr>
        <w:t xml:space="preserve">                                                                                    </w:t>
      </w:r>
      <w:proofErr w:type="spellStart"/>
      <w:r w:rsidR="00881140">
        <w:rPr>
          <w:rFonts w:ascii="Times New Roman" w:hAnsi="Times New Roman" w:cs="Times New Roman"/>
          <w:b/>
          <w:iCs/>
          <w:color w:val="auto"/>
        </w:rPr>
        <w:t>Магомедханова</w:t>
      </w:r>
      <w:proofErr w:type="spellEnd"/>
      <w:r w:rsidR="00881140">
        <w:rPr>
          <w:rFonts w:ascii="Times New Roman" w:hAnsi="Times New Roman" w:cs="Times New Roman"/>
          <w:b/>
          <w:iCs/>
          <w:color w:val="auto"/>
        </w:rPr>
        <w:t xml:space="preserve"> М.А.</w:t>
      </w:r>
    </w:p>
    <w:p w:rsidR="00A0317C" w:rsidRPr="00F2011E" w:rsidRDefault="00A0317C" w:rsidP="00A0317C">
      <w:pPr>
        <w:pStyle w:val="Default"/>
        <w:rPr>
          <w:rFonts w:ascii="Times New Roman" w:hAnsi="Times New Roman" w:cs="Times New Roman"/>
          <w:iCs/>
          <w:color w:val="FF0000"/>
          <w:sz w:val="144"/>
          <w:szCs w:val="144"/>
        </w:rPr>
      </w:pPr>
      <w:r w:rsidRPr="00F2011E">
        <w:rPr>
          <w:rFonts w:ascii="Times New Roman" w:hAnsi="Times New Roman" w:cs="Times New Roman"/>
          <w:iCs/>
          <w:color w:val="FF0000"/>
          <w:sz w:val="144"/>
          <w:szCs w:val="144"/>
        </w:rPr>
        <w:t xml:space="preserve">          </w:t>
      </w:r>
      <w:r>
        <w:rPr>
          <w:rFonts w:ascii="Times New Roman" w:hAnsi="Times New Roman" w:cs="Times New Roman"/>
          <w:iCs/>
          <w:color w:val="FF0000"/>
          <w:sz w:val="144"/>
          <w:szCs w:val="144"/>
        </w:rPr>
        <w:t xml:space="preserve">     </w:t>
      </w:r>
    </w:p>
    <w:p w:rsidR="00A0317C" w:rsidRPr="00AF6014" w:rsidRDefault="00A0317C" w:rsidP="00A0317C">
      <w:pPr>
        <w:pStyle w:val="Default"/>
        <w:rPr>
          <w:rFonts w:ascii="Times New Roman" w:hAnsi="Times New Roman" w:cs="Times New Roman"/>
          <w:i/>
          <w:color w:val="FF0000"/>
          <w:sz w:val="96"/>
          <w:szCs w:val="96"/>
        </w:rPr>
      </w:pPr>
      <w:r>
        <w:rPr>
          <w:rFonts w:ascii="Times New Roman" w:hAnsi="Times New Roman" w:cs="Times New Roman"/>
          <w:i/>
          <w:iCs/>
          <w:color w:val="FF0000"/>
          <w:sz w:val="144"/>
          <w:szCs w:val="144"/>
        </w:rPr>
        <w:t xml:space="preserve">            </w:t>
      </w:r>
      <w:r w:rsidRPr="00AF6014">
        <w:rPr>
          <w:rFonts w:ascii="Times New Roman" w:hAnsi="Times New Roman" w:cs="Times New Roman"/>
          <w:i/>
          <w:iCs/>
          <w:color w:val="FF0000"/>
          <w:sz w:val="96"/>
          <w:szCs w:val="96"/>
        </w:rPr>
        <w:t xml:space="preserve">Учебный план </w:t>
      </w:r>
    </w:p>
    <w:p w:rsidR="00A0317C" w:rsidRPr="00AF6014" w:rsidRDefault="00881140" w:rsidP="00A0317C">
      <w:pPr>
        <w:pStyle w:val="Default"/>
        <w:rPr>
          <w:rFonts w:ascii="Times New Roman" w:hAnsi="Times New Roman" w:cs="Times New Roman"/>
          <w:i/>
          <w:color w:val="FF0000"/>
          <w:sz w:val="96"/>
          <w:szCs w:val="96"/>
        </w:rPr>
      </w:pPr>
      <w:r>
        <w:rPr>
          <w:rFonts w:ascii="Times New Roman" w:hAnsi="Times New Roman" w:cs="Times New Roman"/>
          <w:i/>
          <w:iCs/>
          <w:color w:val="FF0000"/>
          <w:sz w:val="96"/>
          <w:szCs w:val="96"/>
        </w:rPr>
        <w:t xml:space="preserve">         на 2018 -2019</w:t>
      </w:r>
      <w:r w:rsidR="00A0317C" w:rsidRPr="00AF6014">
        <w:rPr>
          <w:rFonts w:ascii="Times New Roman" w:hAnsi="Times New Roman" w:cs="Times New Roman"/>
          <w:i/>
          <w:iCs/>
          <w:color w:val="FF0000"/>
          <w:sz w:val="96"/>
          <w:szCs w:val="96"/>
        </w:rPr>
        <w:t xml:space="preserve"> учебный год </w:t>
      </w:r>
      <w:r w:rsidR="00A0317C" w:rsidRPr="00AF6014">
        <w:rPr>
          <w:rFonts w:ascii="Times New Roman" w:hAnsi="Times New Roman" w:cs="Times New Roman"/>
          <w:i/>
          <w:color w:val="FF0000"/>
          <w:sz w:val="96"/>
          <w:szCs w:val="96"/>
        </w:rPr>
        <w:t xml:space="preserve"> </w:t>
      </w:r>
    </w:p>
    <w:p w:rsidR="00A0317C" w:rsidRPr="00F25364" w:rsidRDefault="00A0317C" w:rsidP="00A0317C">
      <w:pPr>
        <w:pStyle w:val="Default"/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                                    </w:t>
      </w:r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 xml:space="preserve">по основной общеобразовательной программе </w:t>
      </w:r>
    </w:p>
    <w:p w:rsidR="00A0317C" w:rsidRPr="00F25364" w:rsidRDefault="00A0317C" w:rsidP="00A0317C">
      <w:pPr>
        <w:pStyle w:val="Default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 xml:space="preserve">                               дошкольного образования «От рождения   до школы» </w:t>
      </w:r>
    </w:p>
    <w:p w:rsidR="00A0317C" w:rsidRPr="00F25364" w:rsidRDefault="00A0317C" w:rsidP="00A0317C">
      <w:pPr>
        <w:pStyle w:val="Default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 xml:space="preserve">                              под редакцией Н.Е. </w:t>
      </w:r>
      <w:proofErr w:type="spellStart"/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>Вераксы</w:t>
      </w:r>
      <w:proofErr w:type="spellEnd"/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 xml:space="preserve">, </w:t>
      </w:r>
      <w:proofErr w:type="spellStart"/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>Т.С.Комаровой</w:t>
      </w:r>
      <w:proofErr w:type="spellEnd"/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 xml:space="preserve">, </w:t>
      </w:r>
      <w:proofErr w:type="spellStart"/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>М.А.Васильевой</w:t>
      </w:r>
      <w:proofErr w:type="spellEnd"/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 xml:space="preserve"> </w:t>
      </w:r>
    </w:p>
    <w:p w:rsidR="00A0317C" w:rsidRPr="00F25364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</w:p>
    <w:p w:rsidR="00A0317C" w:rsidRPr="00F25364" w:rsidRDefault="00A0317C" w:rsidP="00A0317C">
      <w:pPr>
        <w:rPr>
          <w:color w:val="002060"/>
        </w:rPr>
      </w:pPr>
    </w:p>
    <w:p w:rsidR="00A0317C" w:rsidRPr="00F25364" w:rsidRDefault="00A0317C" w:rsidP="00A0317C">
      <w:pPr>
        <w:rPr>
          <w:color w:val="002060"/>
        </w:rPr>
      </w:pPr>
    </w:p>
    <w:p w:rsidR="00A0317C" w:rsidRDefault="00A0317C" w:rsidP="00A0317C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317C" w:rsidRDefault="00A0317C" w:rsidP="00A0317C">
      <w:pPr>
        <w:rPr>
          <w:rFonts w:ascii="Times New Roman" w:hAnsi="Times New Roman" w:cs="Times New Roman"/>
          <w:b/>
          <w:sz w:val="24"/>
          <w:szCs w:val="24"/>
        </w:rPr>
      </w:pPr>
    </w:p>
    <w:p w:rsidR="00A0317C" w:rsidRDefault="00A0317C" w:rsidP="00A031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С. </w:t>
      </w:r>
      <w:proofErr w:type="spellStart"/>
      <w:r w:rsidR="00881140">
        <w:rPr>
          <w:rFonts w:ascii="Times New Roman" w:hAnsi="Times New Roman" w:cs="Times New Roman"/>
          <w:b/>
          <w:sz w:val="24"/>
          <w:szCs w:val="24"/>
        </w:rPr>
        <w:t>Сардаркент</w:t>
      </w:r>
      <w:proofErr w:type="spellEnd"/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0317C" w:rsidRPr="00AF2D7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</w:t>
      </w:r>
      <w:r w:rsidRPr="00AF2D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Пояснительная записка </w:t>
      </w:r>
    </w:p>
    <w:p w:rsidR="00A0317C" w:rsidRPr="00AF2D7D" w:rsidRDefault="00881140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Учебный план   на 2018 – 2019</w:t>
      </w:r>
      <w:r w:rsidR="00A031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0317C" w:rsidRPr="00AF2D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учебный </w:t>
      </w:r>
      <w:r w:rsidR="00A031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год разработан в соответствии </w:t>
      </w:r>
      <w:proofErr w:type="gramStart"/>
      <w:r w:rsidR="00A0317C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proofErr w:type="gramEnd"/>
      <w:r w:rsidR="00A0317C" w:rsidRPr="00AF2D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A0317C" w:rsidRPr="00AF2D7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2D7D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Федеральным законом от 29.12.2012г. № 273-ФЗ «Об образовании в Российской Федерации»;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A0317C" w:rsidRPr="00AF2D7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>х-</w:t>
      </w:r>
      <w:proofErr w:type="gramEnd"/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образовательным программам дошкольного образования»;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A0317C" w:rsidRPr="00AF2D7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Примерной основной общеобразовательной программой «От рождения до школы» под редакцией Н.Е. </w:t>
      </w:r>
      <w:proofErr w:type="spellStart"/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>Вераксы</w:t>
      </w:r>
      <w:proofErr w:type="spellEnd"/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, Т.С. Комаровой, М.А. Васильевой.,2014-09-04;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A0317C" w:rsidRPr="00AF2D7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образования»;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A0317C" w:rsidRPr="0063334D" w:rsidRDefault="00881140" w:rsidP="00A0317C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Учебный план на 2018 – 2019</w:t>
      </w:r>
      <w:r w:rsidR="00A031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317C"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 </w:t>
      </w:r>
    </w:p>
    <w:p w:rsidR="00A0317C" w:rsidRPr="0063334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Учебный год начинается с 1 сентября и заканчивается 31 мая. Дошкольное отделение работает в режиме пятидневной рабочей недели. </w:t>
      </w:r>
    </w:p>
    <w:p w:rsidR="00A0317C" w:rsidRDefault="00881140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2018 -2019</w:t>
      </w:r>
      <w:r w:rsidR="00A0317C">
        <w:rPr>
          <w:rFonts w:ascii="Times New Roman" w:hAnsi="Times New Roman" w:cs="Times New Roman"/>
          <w:color w:val="000000"/>
          <w:sz w:val="28"/>
          <w:szCs w:val="28"/>
        </w:rPr>
        <w:t xml:space="preserve"> г. в МКДОУ «</w:t>
      </w:r>
      <w:r>
        <w:rPr>
          <w:rFonts w:ascii="Times New Roman" w:hAnsi="Times New Roman" w:cs="Times New Roman"/>
          <w:color w:val="000000"/>
          <w:sz w:val="28"/>
          <w:szCs w:val="28"/>
        </w:rPr>
        <w:t>Аманат</w:t>
      </w:r>
      <w:r w:rsidR="00A0317C">
        <w:rPr>
          <w:rFonts w:ascii="Times New Roman" w:hAnsi="Times New Roman" w:cs="Times New Roman"/>
          <w:color w:val="000000"/>
          <w:sz w:val="28"/>
          <w:szCs w:val="28"/>
        </w:rPr>
        <w:t>» функционирует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общеобразовательные</w:t>
      </w:r>
      <w:r w:rsidR="00A0317C" w:rsidRPr="005104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</w:t>
      </w:r>
      <w:r w:rsidR="00A0317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0317C" w:rsidRPr="0063334D">
        <w:rPr>
          <w:rFonts w:ascii="Times New Roman" w:hAnsi="Times New Roman" w:cs="Times New Roman"/>
          <w:color w:val="000000"/>
          <w:sz w:val="28"/>
          <w:szCs w:val="28"/>
        </w:rPr>
        <w:t>укомплектованных в соо</w:t>
      </w:r>
      <w:r w:rsidR="00A0317C">
        <w:rPr>
          <w:rFonts w:ascii="Times New Roman" w:hAnsi="Times New Roman" w:cs="Times New Roman"/>
          <w:color w:val="000000"/>
          <w:sz w:val="28"/>
          <w:szCs w:val="28"/>
        </w:rPr>
        <w:t>тветствии с возрастными нормами: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317C" w:rsidRDefault="00881140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Младшая </w:t>
      </w:r>
      <w:r w:rsidR="00A0317C">
        <w:rPr>
          <w:rFonts w:ascii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hAnsi="Times New Roman" w:cs="Times New Roman"/>
          <w:color w:val="000000"/>
          <w:sz w:val="28"/>
          <w:szCs w:val="28"/>
        </w:rPr>
        <w:t>уппа</w:t>
      </w:r>
      <w:r w:rsidR="00A0317C">
        <w:rPr>
          <w:rFonts w:ascii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A0317C">
        <w:rPr>
          <w:rFonts w:ascii="Times New Roman" w:hAnsi="Times New Roman" w:cs="Times New Roman"/>
          <w:color w:val="000000"/>
          <w:sz w:val="28"/>
          <w:szCs w:val="28"/>
        </w:rPr>
        <w:t>– 2,5 -3,5 года</w:t>
      </w:r>
      <w:r w:rsidR="00A0317C"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0317C" w:rsidRPr="0063334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334D">
        <w:rPr>
          <w:rFonts w:ascii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аршая группа </w:t>
      </w:r>
      <w:r w:rsidR="0088114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- 3</w:t>
      </w:r>
      <w:r>
        <w:rPr>
          <w:rFonts w:ascii="Times New Roman" w:hAnsi="Times New Roman" w:cs="Times New Roman"/>
          <w:color w:val="000000"/>
          <w:sz w:val="28"/>
          <w:szCs w:val="28"/>
        </w:rPr>
        <w:t>,5-6,5 года</w:t>
      </w:r>
    </w:p>
    <w:p w:rsidR="00A0317C" w:rsidRPr="00883433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 МКДОУ </w:t>
      </w:r>
      <w:r w:rsidRPr="0063334D">
        <w:rPr>
          <w:rFonts w:ascii="Times New Roman" w:hAnsi="Times New Roman" w:cs="Times New Roman"/>
          <w:color w:val="000000"/>
          <w:sz w:val="28"/>
          <w:szCs w:val="28"/>
        </w:rPr>
        <w:t>работает по Примерной основной общеобразовательной программе дошкольного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ФГОС </w:t>
      </w:r>
      <w:r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 «От рождения до школы» под редакцией Н.Е. </w:t>
      </w:r>
      <w:proofErr w:type="spellStart"/>
      <w:r w:rsidRPr="0063334D">
        <w:rPr>
          <w:rFonts w:ascii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, Т.С. Комаровой, </w:t>
      </w:r>
      <w:proofErr w:type="spellStart"/>
      <w:r w:rsidRPr="0063334D">
        <w:rPr>
          <w:rFonts w:ascii="Times New Roman" w:hAnsi="Times New Roman" w:cs="Times New Roman"/>
          <w:color w:val="000000"/>
          <w:sz w:val="28"/>
          <w:szCs w:val="28"/>
        </w:rPr>
        <w:t>М.А.Васильевой</w:t>
      </w:r>
      <w:proofErr w:type="spellEnd"/>
      <w:r w:rsidRPr="00681AA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и </w:t>
      </w:r>
      <w:r w:rsidRPr="00883433">
        <w:rPr>
          <w:rFonts w:ascii="Times New Roman" w:eastAsia="Times New Roman" w:hAnsi="Times New Roman" w:cs="Times New Roman"/>
          <w:sz w:val="28"/>
          <w:szCs w:val="28"/>
        </w:rPr>
        <w:t>Основной образовательной 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дошкольного образования МК</w:t>
      </w:r>
      <w:r w:rsidRPr="00883433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Чубарук</w:t>
      </w:r>
      <w:proofErr w:type="spellEnd"/>
      <w:r w:rsidRPr="0088343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A0317C" w:rsidRPr="0063334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 </w:t>
      </w:r>
    </w:p>
    <w:p w:rsidR="00A0317C" w:rsidRDefault="00A0317C" w:rsidP="00A031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3334D">
        <w:rPr>
          <w:rFonts w:ascii="Times New Roman" w:hAnsi="Times New Roman" w:cs="Times New Roman"/>
          <w:color w:val="000000"/>
          <w:sz w:val="28"/>
          <w:szCs w:val="28"/>
        </w:rPr>
        <w:t>В структуре учебного плана выделяются инвариантная и вариативная часть. Инвариантная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>В соответствии с требованиями основной общеобразовательной программы дошкольного об</w:t>
      </w:r>
      <w:r>
        <w:rPr>
          <w:rFonts w:ascii="Times New Roman" w:hAnsi="Times New Roman" w:cs="Times New Roman"/>
          <w:color w:val="000000"/>
          <w:sz w:val="28"/>
          <w:szCs w:val="28"/>
        </w:rPr>
        <w:t>разования в инвариантной части п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лана определено время на образовательную деятельность, отведенное на реализацию образовательных областей. </w:t>
      </w:r>
    </w:p>
    <w:p w:rsidR="00A0317C" w:rsidRPr="00D307AE" w:rsidRDefault="00A0317C" w:rsidP="00A0317C">
      <w:pPr>
        <w:spacing w:after="0" w:line="207" w:lineRule="atLeast"/>
        <w:rPr>
          <w:rFonts w:ascii="Calibri" w:eastAsia="Times New Roman" w:hAnsi="Calibri" w:cs="Times New Roman"/>
          <w:color w:val="000000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 xml:space="preserve">       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  входят в расписание непрерывной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</w:t>
      </w:r>
      <w:proofErr w:type="gramStart"/>
      <w:r w:rsidRPr="00D307AE">
        <w:rPr>
          <w:rFonts w:ascii="Times New Roman" w:eastAsia="Times New Roman" w:hAnsi="Times New Roman" w:cs="Times New Roman"/>
          <w:color w:val="373737"/>
          <w:sz w:val="28"/>
        </w:rPr>
        <w:t>календарном</w:t>
      </w:r>
      <w:proofErr w:type="gramEnd"/>
      <w:r w:rsidRPr="00D307AE">
        <w:rPr>
          <w:rFonts w:ascii="Times New Roman" w:eastAsia="Times New Roman" w:hAnsi="Times New Roman" w:cs="Times New Roman"/>
          <w:color w:val="373737"/>
          <w:sz w:val="28"/>
        </w:rPr>
        <w:t xml:space="preserve"> планирование.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При составлении учебного плана учитывались следующие </w:t>
      </w:r>
      <w:r w:rsidRPr="008A16C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принципы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A0317C" w:rsidRPr="008A16CB" w:rsidRDefault="00A0317C" w:rsidP="00A0317C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принцип развивающего образования, целью которого является развитие ребенка; </w:t>
      </w:r>
    </w:p>
    <w:p w:rsidR="00A0317C" w:rsidRPr="008A16CB" w:rsidRDefault="00A0317C" w:rsidP="00A0317C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принцип научной обоснованности и практической применимости; </w:t>
      </w:r>
    </w:p>
    <w:p w:rsidR="00A0317C" w:rsidRPr="008A16CB" w:rsidRDefault="00A0317C" w:rsidP="00A0317C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принцип соответствия критериям полноты, необходимости и достаточности; </w:t>
      </w:r>
    </w:p>
    <w:p w:rsidR="00A0317C" w:rsidRPr="008A16CB" w:rsidRDefault="00A0317C" w:rsidP="00A0317C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 </w:t>
      </w:r>
    </w:p>
    <w:p w:rsidR="00A0317C" w:rsidRPr="008A16CB" w:rsidRDefault="00A0317C" w:rsidP="00A0317C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A0317C" w:rsidRPr="008A16CB" w:rsidRDefault="00A0317C" w:rsidP="00A0317C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комплексно-тематический принцип построения образовательного процесса; </w:t>
      </w:r>
    </w:p>
    <w:p w:rsidR="00A0317C" w:rsidRPr="008A16CB" w:rsidRDefault="00A0317C" w:rsidP="00A0317C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построение непосредственно образовательного процесса с учетом возрастных особенностей дошкольников, используя разные формы работы. </w:t>
      </w: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и продолжительность непрерывной непосредственно образовательной деятельности устанавливаются в соответствии с санитарно-гигиеническими нормами и требованиями (СанПиН 2.4.1.3049-13): </w:t>
      </w: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14B36">
        <w:rPr>
          <w:rFonts w:ascii="Times New Roman" w:hAnsi="Times New Roman" w:cs="Times New Roman"/>
          <w:b/>
          <w:iCs/>
          <w:color w:val="C00000"/>
          <w:sz w:val="28"/>
          <w:szCs w:val="28"/>
        </w:rPr>
        <w:t>Продолжительность непрерывной непосредственно образовательной деятельности</w:t>
      </w:r>
      <w:r w:rsidRPr="008A16C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>- для детей от 2</w:t>
      </w:r>
      <w:r>
        <w:rPr>
          <w:rFonts w:ascii="Times New Roman" w:hAnsi="Times New Roman" w:cs="Times New Roman"/>
          <w:color w:val="000000"/>
          <w:sz w:val="28"/>
          <w:szCs w:val="28"/>
        </w:rPr>
        <w:t>,5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до 3</w:t>
      </w:r>
      <w:r>
        <w:rPr>
          <w:rFonts w:ascii="Times New Roman" w:hAnsi="Times New Roman" w:cs="Times New Roman"/>
          <w:color w:val="000000"/>
          <w:sz w:val="28"/>
          <w:szCs w:val="28"/>
        </w:rPr>
        <w:t>,5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лет – не более 10 минут, </w:t>
      </w:r>
    </w:p>
    <w:p w:rsidR="00A0317C" w:rsidRPr="008A16CB" w:rsidRDefault="00881140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для детей от 3</w:t>
      </w:r>
      <w:r w:rsidR="00A0317C">
        <w:rPr>
          <w:rFonts w:ascii="Times New Roman" w:hAnsi="Times New Roman" w:cs="Times New Roman"/>
          <w:color w:val="000000"/>
          <w:sz w:val="28"/>
          <w:szCs w:val="28"/>
        </w:rPr>
        <w:t>,5</w:t>
      </w:r>
      <w:r w:rsidR="00A0317C"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до 6</w:t>
      </w:r>
      <w:r w:rsidR="00A0317C">
        <w:rPr>
          <w:rFonts w:ascii="Times New Roman" w:hAnsi="Times New Roman" w:cs="Times New Roman"/>
          <w:color w:val="000000"/>
          <w:sz w:val="28"/>
          <w:szCs w:val="28"/>
        </w:rPr>
        <w:t>,5</w:t>
      </w:r>
      <w:r w:rsidR="00A0317C"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лет – не более 25 минут, </w:t>
      </w:r>
    </w:p>
    <w:p w:rsidR="00A0317C" w:rsidRPr="008A16CB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 допустимый объём образовательной нагрузки в первой половине дня: </w:t>
      </w:r>
    </w:p>
    <w:p w:rsidR="00A0317C" w:rsidRDefault="00881140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младшей группе</w:t>
      </w:r>
      <w:r w:rsidR="00A0317C"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не превышает 30 и 40 минут соответственно,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- в старшей </w:t>
      </w:r>
      <w:r w:rsidR="00881140">
        <w:rPr>
          <w:rFonts w:ascii="Times New Roman" w:hAnsi="Times New Roman" w:cs="Times New Roman"/>
          <w:color w:val="000000"/>
          <w:sz w:val="28"/>
          <w:szCs w:val="28"/>
        </w:rPr>
        <w:t>группе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– 45 минут и 1,5 часа соответственно.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середине времени,  отведенного на непрерывно образовательную деятельность, проводятся физкультурные минутки.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Перерывы между периодами непрерывной образовательной деятельности – не менее 10 минут.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 </w:t>
      </w:r>
    </w:p>
    <w:p w:rsidR="00A0317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Образовательную деятельность, требующую повышенной познавательной активности и умственного напряжения детей, организуется в первую половину дня. </w:t>
      </w:r>
    </w:p>
    <w:p w:rsidR="00A0317C" w:rsidRPr="00AA3E8C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</w:t>
      </w:r>
    </w:p>
    <w:p w:rsidR="00A0317C" w:rsidRPr="00D307AE" w:rsidRDefault="00A0317C" w:rsidP="00A0317C">
      <w:pPr>
        <w:spacing w:after="0" w:line="207" w:lineRule="atLeast"/>
        <w:rPr>
          <w:rFonts w:ascii="Calibri" w:eastAsia="Times New Roman" w:hAnsi="Calibri" w:cs="Times New Roman"/>
          <w:color w:val="000000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>Организация жизнедеятельности М</w:t>
      </w:r>
      <w:r>
        <w:rPr>
          <w:rFonts w:ascii="Times New Roman" w:eastAsia="Times New Roman" w:hAnsi="Times New Roman" w:cs="Times New Roman"/>
          <w:color w:val="373737"/>
          <w:sz w:val="28"/>
        </w:rPr>
        <w:t>Б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ДОУ предусматривает, как организованные педагогами совместно с детьми (НОД, развлечения, кружки) формы детской деятельности, так и самостоятельную деятельность детей. Режим дня и сетка занятий соответствуют виду и направлению  М</w:t>
      </w:r>
      <w:r>
        <w:rPr>
          <w:rFonts w:ascii="Times New Roman" w:eastAsia="Times New Roman" w:hAnsi="Times New Roman" w:cs="Times New Roman"/>
          <w:color w:val="373737"/>
          <w:sz w:val="28"/>
        </w:rPr>
        <w:t>К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ДОУ.</w:t>
      </w:r>
    </w:p>
    <w:p w:rsidR="00A0317C" w:rsidRPr="00D307AE" w:rsidRDefault="00A0317C" w:rsidP="00A0317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307AE">
        <w:rPr>
          <w:rFonts w:ascii="Times New Roman" w:eastAsia="Times New Roman" w:hAnsi="Times New Roman" w:cs="Times New Roman"/>
          <w:b/>
          <w:bCs/>
          <w:color w:val="373737"/>
          <w:sz w:val="28"/>
        </w:rPr>
        <w:t> Вариативная часть учебного плана 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 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</w:t>
      </w:r>
      <w:r>
        <w:rPr>
          <w:rFonts w:ascii="Times New Roman" w:eastAsia="Times New Roman" w:hAnsi="Times New Roman" w:cs="Times New Roman"/>
          <w:color w:val="373737"/>
          <w:sz w:val="28"/>
        </w:rPr>
        <w:t>К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ДОУ  и расширение области образовательных услуг для воспитанников.</w:t>
      </w:r>
    </w:p>
    <w:p w:rsidR="00A0317C" w:rsidRPr="00D307AE" w:rsidRDefault="00A0317C" w:rsidP="00A0317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>Для этого в ДОУ </w:t>
      </w:r>
      <w:r w:rsidRPr="00D307AE">
        <w:rPr>
          <w:rFonts w:ascii="Times New Roman" w:eastAsia="Times New Roman" w:hAnsi="Times New Roman" w:cs="Times New Roman"/>
          <w:b/>
          <w:bCs/>
          <w:color w:val="373737"/>
          <w:sz w:val="28"/>
        </w:rPr>
        <w:t>функционируют кружки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:</w:t>
      </w:r>
    </w:p>
    <w:p w:rsidR="00A0317C" w:rsidRPr="00D307AE" w:rsidRDefault="00A0317C" w:rsidP="00A0317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373737"/>
          <w:sz w:val="28"/>
        </w:rPr>
        <w:t>  художественно-эстетическое, театральное</w:t>
      </w:r>
      <w:proofErr w:type="gramStart"/>
      <w:r>
        <w:rPr>
          <w:rFonts w:ascii="Times New Roman" w:eastAsia="Times New Roman" w:hAnsi="Times New Roman" w:cs="Times New Roman"/>
          <w:color w:val="373737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73737"/>
          <w:sz w:val="28"/>
        </w:rPr>
        <w:t xml:space="preserve"> хореограф.</w:t>
      </w:r>
    </w:p>
    <w:p w:rsidR="00A0317C" w:rsidRPr="00D307AE" w:rsidRDefault="00A0317C" w:rsidP="00A0317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>     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A0317C" w:rsidRDefault="00A0317C" w:rsidP="00A0317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> </w:t>
      </w:r>
      <w:r w:rsidRPr="008A16C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Парциальные программы 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8A16CB">
        <w:rPr>
          <w:rFonts w:ascii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, Т.С. Комаровой, </w:t>
      </w:r>
      <w:proofErr w:type="spellStart"/>
      <w:r w:rsidRPr="008A16CB">
        <w:rPr>
          <w:rFonts w:ascii="Times New Roman" w:hAnsi="Times New Roman" w:cs="Times New Roman"/>
          <w:color w:val="000000"/>
          <w:sz w:val="28"/>
          <w:szCs w:val="28"/>
        </w:rPr>
        <w:t>М.А.Васильевой</w:t>
      </w:r>
      <w:proofErr w:type="spellEnd"/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и составляют не более 40% от общей учебной нагрузки.</w:t>
      </w:r>
    </w:p>
    <w:p w:rsidR="00A0317C" w:rsidRDefault="00A0317C" w:rsidP="00A0317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317C" w:rsidRPr="00386A1C" w:rsidRDefault="00A0317C" w:rsidP="00A0317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A0317C" w:rsidRDefault="00A0317C" w:rsidP="00A0317C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                                                                    </w:t>
      </w:r>
    </w:p>
    <w:p w:rsidR="00A0317C" w:rsidRDefault="00A0317C" w:rsidP="00A0317C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A0317C" w:rsidRDefault="00A0317C" w:rsidP="00A0317C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A0317C" w:rsidRDefault="00A0317C" w:rsidP="00A0317C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A0317C" w:rsidRDefault="00A0317C" w:rsidP="00A0317C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A0317C" w:rsidRDefault="00A0317C" w:rsidP="00A0317C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A0317C" w:rsidRDefault="00A0317C" w:rsidP="00A0317C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                                                                    </w:t>
      </w:r>
    </w:p>
    <w:p w:rsidR="00A0317C" w:rsidRDefault="00A0317C" w:rsidP="00A0317C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A0317C" w:rsidRPr="00AF6014" w:rsidRDefault="00A0317C" w:rsidP="00A0317C">
      <w:pPr>
        <w:pStyle w:val="Default"/>
        <w:ind w:left="4956"/>
        <w:rPr>
          <w:rFonts w:ascii="Times New Roman" w:hAnsi="Times New Roman" w:cs="Times New Roman"/>
          <w:i/>
          <w:iCs/>
          <w:color w:val="FF0000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                                                                       </w:t>
      </w:r>
      <w:r w:rsidRPr="009D6B46">
        <w:rPr>
          <w:rFonts w:ascii="Times New Roman" w:hAnsi="Times New Roman" w:cs="Times New Roman"/>
          <w:b/>
          <w:iCs/>
          <w:color w:val="auto"/>
        </w:rPr>
        <w:t xml:space="preserve">Утверждаю </w:t>
      </w:r>
    </w:p>
    <w:p w:rsidR="00A0317C" w:rsidRPr="009D6B46" w:rsidRDefault="00A0317C" w:rsidP="00A0317C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  <w:r w:rsidRPr="009D6B46">
        <w:rPr>
          <w:rFonts w:ascii="Times New Roman" w:hAnsi="Times New Roman" w:cs="Times New Roman"/>
          <w:b/>
          <w:i/>
          <w:iCs/>
          <w:color w:val="auto"/>
          <w:sz w:val="144"/>
          <w:szCs w:val="144"/>
        </w:rPr>
        <w:lastRenderedPageBreak/>
        <w:t xml:space="preserve">              </w:t>
      </w:r>
      <w:r>
        <w:rPr>
          <w:rFonts w:ascii="Times New Roman" w:hAnsi="Times New Roman" w:cs="Times New Roman"/>
          <w:b/>
          <w:iCs/>
          <w:color w:val="auto"/>
        </w:rPr>
        <w:t xml:space="preserve">Заведующая  </w:t>
      </w:r>
      <w:proofErr w:type="spellStart"/>
      <w:r>
        <w:rPr>
          <w:rFonts w:ascii="Times New Roman" w:hAnsi="Times New Roman" w:cs="Times New Roman"/>
          <w:b/>
          <w:iCs/>
          <w:color w:val="auto"/>
        </w:rPr>
        <w:t>МКДО</w:t>
      </w:r>
      <w:proofErr w:type="gramStart"/>
      <w:r>
        <w:rPr>
          <w:rFonts w:ascii="Times New Roman" w:hAnsi="Times New Roman" w:cs="Times New Roman"/>
          <w:b/>
          <w:iCs/>
          <w:color w:val="auto"/>
        </w:rPr>
        <w:t>У«</w:t>
      </w:r>
      <w:proofErr w:type="gramEnd"/>
      <w:r w:rsidR="00881140">
        <w:rPr>
          <w:rFonts w:ascii="Times New Roman" w:hAnsi="Times New Roman" w:cs="Times New Roman"/>
          <w:b/>
          <w:iCs/>
          <w:color w:val="auto"/>
        </w:rPr>
        <w:t>Аманат</w:t>
      </w:r>
      <w:proofErr w:type="spellEnd"/>
      <w:r>
        <w:rPr>
          <w:rFonts w:ascii="Times New Roman" w:hAnsi="Times New Roman" w:cs="Times New Roman"/>
          <w:b/>
          <w:iCs/>
          <w:color w:val="auto"/>
        </w:rPr>
        <w:t>»</w:t>
      </w:r>
    </w:p>
    <w:p w:rsidR="00A0317C" w:rsidRDefault="00A0317C" w:rsidP="00A0317C">
      <w:pPr>
        <w:pStyle w:val="Default"/>
        <w:ind w:left="4956"/>
        <w:rPr>
          <w:rFonts w:ascii="Times New Roman" w:hAnsi="Times New Roman" w:cs="Times New Roman"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  <w:sz w:val="144"/>
          <w:szCs w:val="144"/>
        </w:rPr>
        <w:t xml:space="preserve">             </w:t>
      </w:r>
      <w:r>
        <w:rPr>
          <w:rFonts w:ascii="Times New Roman" w:hAnsi="Times New Roman" w:cs="Times New Roman"/>
          <w:iCs/>
          <w:color w:val="FF0000"/>
        </w:rPr>
        <w:t xml:space="preserve">    </w:t>
      </w:r>
    </w:p>
    <w:p w:rsidR="00A0317C" w:rsidRDefault="00A0317C" w:rsidP="00A0317C">
      <w:pPr>
        <w:pStyle w:val="Default"/>
        <w:ind w:left="4956"/>
        <w:rPr>
          <w:rFonts w:ascii="Times New Roman" w:hAnsi="Times New Roman" w:cs="Times New Roman"/>
          <w:iCs/>
          <w:color w:val="FF0000"/>
        </w:rPr>
      </w:pPr>
      <w:r>
        <w:rPr>
          <w:rFonts w:ascii="Times New Roman" w:hAnsi="Times New Roman" w:cs="Times New Roman"/>
          <w:iCs/>
          <w:color w:val="FF0000"/>
        </w:rPr>
        <w:t xml:space="preserve">                                                                                    _______________________________</w:t>
      </w:r>
    </w:p>
    <w:p w:rsidR="00A0317C" w:rsidRDefault="00A0317C" w:rsidP="00A0317C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  <w:r>
        <w:rPr>
          <w:rFonts w:ascii="Times New Roman" w:hAnsi="Times New Roman" w:cs="Times New Roman"/>
          <w:iCs/>
          <w:color w:val="FF0000"/>
        </w:rPr>
        <w:t xml:space="preserve">                                                                                    </w:t>
      </w:r>
      <w:proofErr w:type="spellStart"/>
      <w:r w:rsidR="00881140">
        <w:rPr>
          <w:rFonts w:ascii="Times New Roman" w:hAnsi="Times New Roman" w:cs="Times New Roman"/>
          <w:b/>
          <w:iCs/>
          <w:color w:val="auto"/>
        </w:rPr>
        <w:t>Магомедханова</w:t>
      </w:r>
      <w:proofErr w:type="spellEnd"/>
      <w:r w:rsidR="00881140">
        <w:rPr>
          <w:rFonts w:ascii="Times New Roman" w:hAnsi="Times New Roman" w:cs="Times New Roman"/>
          <w:b/>
          <w:iCs/>
          <w:color w:val="auto"/>
        </w:rPr>
        <w:t xml:space="preserve"> М.А.</w:t>
      </w:r>
    </w:p>
    <w:p w:rsidR="00A0317C" w:rsidRDefault="00A0317C" w:rsidP="00A0317C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</w:p>
    <w:p w:rsidR="00A0317C" w:rsidRPr="00883433" w:rsidRDefault="00A0317C" w:rsidP="00A0317C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  <w:r>
        <w:rPr>
          <w:rFonts w:ascii="Times New Roman" w:hAnsi="Times New Roman" w:cs="Times New Roman"/>
          <w:i/>
          <w:iCs/>
          <w:color w:val="FF0000"/>
          <w:sz w:val="144"/>
          <w:szCs w:val="144"/>
        </w:rPr>
        <w:t xml:space="preserve"> </w:t>
      </w:r>
      <w:r w:rsidRPr="001964C9">
        <w:rPr>
          <w:rFonts w:ascii="Times New Roman" w:eastAsia="Times New Roman" w:hAnsi="Times New Roman" w:cs="Times New Roman"/>
          <w:b/>
          <w:bCs/>
          <w:color w:val="C00000"/>
          <w:sz w:val="28"/>
        </w:rPr>
        <w:t>Учебный план</w:t>
      </w:r>
      <w:r w:rsidR="00881140">
        <w:rPr>
          <w:rFonts w:ascii="Times New Roman" w:eastAsia="Times New Roman" w:hAnsi="Times New Roman" w:cs="Times New Roman"/>
          <w:b/>
          <w:bCs/>
          <w:color w:val="C00000"/>
          <w:sz w:val="28"/>
        </w:rPr>
        <w:t xml:space="preserve"> на 2018-2019</w:t>
      </w:r>
      <w:r w:rsidRPr="001964C9">
        <w:rPr>
          <w:rFonts w:ascii="Times New Roman" w:eastAsia="Times New Roman" w:hAnsi="Times New Roman" w:cs="Times New Roman"/>
          <w:b/>
          <w:bCs/>
          <w:color w:val="C00000"/>
          <w:sz w:val="28"/>
        </w:rPr>
        <w:t xml:space="preserve"> учебный год</w:t>
      </w:r>
    </w:p>
    <w:p w:rsidR="00A0317C" w:rsidRPr="001964C9" w:rsidRDefault="00A0317C" w:rsidP="00A0317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C00000"/>
        </w:rPr>
      </w:pPr>
      <w:r w:rsidRPr="001964C9">
        <w:rPr>
          <w:rFonts w:ascii="Times New Roman" w:eastAsia="Times New Roman" w:hAnsi="Times New Roman" w:cs="Times New Roman"/>
          <w:b/>
          <w:bCs/>
          <w:color w:val="C00000"/>
          <w:sz w:val="28"/>
        </w:rPr>
        <w:t>муниципального бюджетное дошкольного образовательного</w:t>
      </w:r>
    </w:p>
    <w:p w:rsidR="00A0317C" w:rsidRDefault="00A0317C" w:rsidP="00A0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</w:rPr>
        <w:t> учреждения «</w:t>
      </w:r>
      <w:proofErr w:type="spellStart"/>
      <w:r w:rsidR="00881140">
        <w:rPr>
          <w:rFonts w:ascii="Times New Roman" w:eastAsia="Times New Roman" w:hAnsi="Times New Roman" w:cs="Times New Roman"/>
          <w:b/>
          <w:bCs/>
          <w:color w:val="C00000"/>
          <w:sz w:val="28"/>
        </w:rPr>
        <w:t>Сардаркентский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C00000"/>
          <w:sz w:val="28"/>
        </w:rPr>
        <w:t xml:space="preserve"> детский сад «</w:t>
      </w:r>
      <w:r w:rsidR="00881140">
        <w:rPr>
          <w:rFonts w:ascii="Times New Roman" w:eastAsia="Times New Roman" w:hAnsi="Times New Roman" w:cs="Times New Roman"/>
          <w:b/>
          <w:bCs/>
          <w:color w:val="C00000"/>
          <w:sz w:val="28"/>
        </w:rPr>
        <w:t>Аманат</w:t>
      </w:r>
      <w:r w:rsidRPr="001964C9">
        <w:rPr>
          <w:rFonts w:ascii="Times New Roman" w:eastAsia="Times New Roman" w:hAnsi="Times New Roman" w:cs="Times New Roman"/>
          <w:b/>
          <w:bCs/>
          <w:color w:val="C00000"/>
          <w:sz w:val="28"/>
        </w:rPr>
        <w:t>»</w:t>
      </w:r>
      <w:r w:rsidRPr="00403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0317C" w:rsidRDefault="00A0317C" w:rsidP="00A0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317C" w:rsidRDefault="00A0317C" w:rsidP="00A0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317C" w:rsidRPr="00883433" w:rsidRDefault="00A0317C" w:rsidP="00A0317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C00000"/>
        </w:rPr>
      </w:pPr>
    </w:p>
    <w:tbl>
      <w:tblPr>
        <w:tblW w:w="9039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2171"/>
        <w:gridCol w:w="1056"/>
        <w:gridCol w:w="1056"/>
        <w:gridCol w:w="1056"/>
        <w:gridCol w:w="1056"/>
        <w:gridCol w:w="1056"/>
        <w:gridCol w:w="1056"/>
      </w:tblGrid>
      <w:tr w:rsidR="00881140" w:rsidRPr="004032F6" w:rsidTr="00881140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bookmarkStart w:id="0" w:name="c0a19f20e25bdf26d1405d30f29319d1246d4b28"/>
            <w:bookmarkStart w:id="1" w:name="0"/>
            <w:bookmarkEnd w:id="0"/>
            <w:bookmarkEnd w:id="1"/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3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3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bookmarkStart w:id="2" w:name="_GoBack"/>
            <w:bookmarkEnd w:id="2"/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</w:tr>
      <w:tr w:rsidR="00881140" w:rsidRPr="004032F6" w:rsidTr="00881140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</w:tr>
      <w:tr w:rsidR="00881140" w:rsidRPr="004032F6" w:rsidTr="00881140">
        <w:trPr>
          <w:gridAfter w:val="3"/>
          <w:wAfter w:w="3168" w:type="dxa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3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</w:tr>
      <w:tr w:rsidR="00881140" w:rsidRPr="004032F6" w:rsidTr="00881140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</w:tr>
      <w:tr w:rsidR="00881140" w:rsidRPr="004032F6" w:rsidTr="00881140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</w:tr>
      <w:tr w:rsidR="00881140" w:rsidRPr="004032F6" w:rsidTr="00881140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</w:tr>
      <w:tr w:rsidR="00881140" w:rsidRPr="004032F6" w:rsidTr="00881140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881140" w:rsidRPr="004032F6" w:rsidTr="00881140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</w:tr>
      <w:tr w:rsidR="00881140" w:rsidRPr="004032F6" w:rsidTr="00881140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Default="00881140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Default="00881140" w:rsidP="0092143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81140" w:rsidRPr="004032F6" w:rsidRDefault="00881140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направление развития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Default="00881140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Default="00881140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Default="00881140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Default="00881140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Default="00881140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Default="00881140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180</w:t>
            </w:r>
          </w:p>
        </w:tc>
      </w:tr>
      <w:tr w:rsidR="00881140" w:rsidRPr="004032F6" w:rsidTr="00881140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881140" w:rsidRPr="004032F6" w:rsidTr="00881140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 творчество</w:t>
            </w:r>
          </w:p>
          <w:p w:rsidR="00881140" w:rsidRPr="004032F6" w:rsidRDefault="00881140" w:rsidP="0092143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рисование</w:t>
            </w:r>
          </w:p>
          <w:p w:rsidR="00881140" w:rsidRPr="004032F6" w:rsidRDefault="00881140" w:rsidP="0092143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лепка</w:t>
            </w:r>
          </w:p>
          <w:p w:rsidR="00881140" w:rsidRPr="004032F6" w:rsidRDefault="00881140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-аппликация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81140" w:rsidRDefault="00881140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81140" w:rsidRDefault="00881140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81140" w:rsidRPr="004032F6" w:rsidRDefault="00881140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81140" w:rsidRDefault="00881140" w:rsidP="009214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  <w:p w:rsidR="00881140" w:rsidRDefault="00881140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81140" w:rsidRDefault="00881140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81140" w:rsidRDefault="00881140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881140" w:rsidRPr="004032F6" w:rsidRDefault="00881140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Default="00881140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  <w:p w:rsidR="00881140" w:rsidRDefault="00881140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81140" w:rsidRDefault="00881140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81140" w:rsidRPr="004032F6" w:rsidRDefault="00881140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881140" w:rsidRPr="004032F6" w:rsidRDefault="00881140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Default="00881140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  <w:p w:rsidR="00881140" w:rsidRDefault="00881140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81140" w:rsidRDefault="00881140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81140" w:rsidRPr="004032F6" w:rsidRDefault="00881140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81140" w:rsidRPr="004032F6" w:rsidRDefault="00881140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0,5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Default="00881140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  <w:p w:rsidR="00881140" w:rsidRDefault="00881140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81140" w:rsidRDefault="00881140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81140" w:rsidRPr="004032F6" w:rsidRDefault="00881140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881140" w:rsidRPr="004032F6" w:rsidRDefault="00881140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Default="00881140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  <w:p w:rsidR="00881140" w:rsidRDefault="00881140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81140" w:rsidRDefault="00881140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81140" w:rsidRPr="004032F6" w:rsidRDefault="00881140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881140" w:rsidRPr="004032F6" w:rsidRDefault="00881140" w:rsidP="009214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</w:tr>
      <w:tr w:rsidR="00881140" w:rsidRPr="004032F6" w:rsidTr="00881140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направление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</w:tr>
      <w:tr w:rsidR="00881140" w:rsidRPr="004032F6" w:rsidTr="00881140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881140" w:rsidRPr="004032F6" w:rsidTr="00881140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881140" w:rsidRPr="004032F6" w:rsidTr="00881140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360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468</w:t>
            </w:r>
          </w:p>
        </w:tc>
      </w:tr>
      <w:tr w:rsidR="00881140" w:rsidRPr="004032F6" w:rsidTr="00881140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1ч.28 мин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ч 25 мин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</w:tr>
      <w:tr w:rsidR="00881140" w:rsidRPr="004032F6" w:rsidTr="00881140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по дополнительному образованию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</w:tr>
      <w:tr w:rsidR="00881140" w:rsidRPr="004032F6" w:rsidTr="00881140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кружки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2раза в неделю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881140" w:rsidRPr="004032F6" w:rsidTr="00881140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6ч 15 мин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1140" w:rsidRPr="004032F6" w:rsidRDefault="00881140" w:rsidP="0092143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</w:tr>
    </w:tbl>
    <w:p w:rsidR="00A0317C" w:rsidRPr="00AF2D7D" w:rsidRDefault="00A0317C" w:rsidP="00A03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A78C9" w:rsidRDefault="007A78C9"/>
    <w:sectPr w:rsidR="007A78C9" w:rsidSect="002B0956">
      <w:pgSz w:w="16838" w:h="11906" w:orient="landscape"/>
      <w:pgMar w:top="1134" w:right="1135" w:bottom="850" w:left="1134" w:header="708" w:footer="708" w:gutter="0"/>
      <w:pgBorders w:offsetFrom="page">
        <w:top w:val="doubleD" w:sz="16" w:space="24" w:color="002060"/>
        <w:left w:val="doubleD" w:sz="16" w:space="24" w:color="002060"/>
        <w:bottom w:val="doubleD" w:sz="16" w:space="24" w:color="002060"/>
        <w:right w:val="doubleD" w:sz="16" w:space="24" w:color="002060"/>
      </w:pgBorders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altName w:val="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0317C"/>
    <w:rsid w:val="001A0401"/>
    <w:rsid w:val="006E1759"/>
    <w:rsid w:val="007A78C9"/>
    <w:rsid w:val="00881140"/>
    <w:rsid w:val="00A03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1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317C"/>
    <w:pPr>
      <w:autoSpaceDE w:val="0"/>
      <w:autoSpaceDN w:val="0"/>
      <w:adjustRightInd w:val="0"/>
      <w:spacing w:after="0" w:line="240" w:lineRule="auto"/>
    </w:pPr>
    <w:rPr>
      <w:rFonts w:ascii="Monotype Corsiva" w:eastAsiaTheme="minorEastAsia" w:hAnsi="Monotype Corsiva" w:cs="Monotype Corsiva"/>
      <w:color w:val="000000"/>
      <w:sz w:val="24"/>
      <w:szCs w:val="24"/>
      <w:lang w:eastAsia="ru-RU"/>
    </w:rPr>
  </w:style>
  <w:style w:type="character" w:styleId="a3">
    <w:name w:val="line number"/>
    <w:basedOn w:val="a0"/>
    <w:uiPriority w:val="99"/>
    <w:semiHidden/>
    <w:unhideWhenUsed/>
    <w:rsid w:val="00A031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04AC9-5971-4612-813C-B31C0D5F4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1385</Words>
  <Characters>7895</Characters>
  <Application>Microsoft Office Word</Application>
  <DocSecurity>0</DocSecurity>
  <Lines>65</Lines>
  <Paragraphs>18</Paragraphs>
  <ScaleCrop>false</ScaleCrop>
  <Company>Microsoft</Company>
  <LinksUpToDate>false</LinksUpToDate>
  <CharactersWithSpaces>9262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Техно</cp:lastModifiedBy>
  <cp:revision>3</cp:revision>
  <dcterms:created xsi:type="dcterms:W3CDTF">2017-10-12T08:27:00Z</dcterms:created>
  <dcterms:modified xsi:type="dcterms:W3CDTF">2018-07-09T05:46:00Z</dcterms:modified>
</cp:coreProperties>
</file>