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2B" w:rsidRPr="004B602B" w:rsidRDefault="004B602B" w:rsidP="004B602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4B602B" w:rsidRPr="004B602B" w:rsidRDefault="004B602B" w:rsidP="004B602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B602B" w:rsidRPr="004B602B" w:rsidRDefault="004B602B" w:rsidP="004B602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B602B" w:rsidRPr="004B602B" w:rsidRDefault="004B602B" w:rsidP="004B602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Условия питания воспитанников ДОУ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Одним из важных направлений деятельности МКДОУ "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Сардаркентский</w:t>
      </w:r>
      <w:proofErr w:type="spellEnd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детский сад "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Аманат </w:t>
      </w: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"является организация качественного питания воспитанников.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Основным принципом питания дошкольников служит максимальное разнообразие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ДОУ организовано 3-х разовое питание, обеспечивающее потребность детского организма в пищевых веществах и энергии. Детский сад работает по 10-ти дневному цикличному меню и технологическим картам по приготовлению блюд питания для детей.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Медицинская сестра ежедневно составляет </w:t>
      </w:r>
      <w:proofErr w:type="gramStart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меню</w:t>
      </w:r>
      <w:proofErr w:type="gramEnd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 следят за правильной обработкой и закладкой продуктов, выходом блюд, вкусовыми качествами пищи, осуществляют контроль за качеством и правильностью хранения продуктов, соблюдением сроков их реализации, следят за санитарным состоянием пищеблока.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Организация питания детей в группах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      Работа по организации питания детей в группах осуществляется под руководством воспитателя и заключается </w:t>
      </w:r>
      <w:proofErr w:type="gramStart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</w:t>
      </w:r>
      <w:proofErr w:type="gramEnd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: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</w:t>
      </w:r>
      <w:proofErr w:type="gramStart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создании</w:t>
      </w:r>
      <w:proofErr w:type="gramEnd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безопасных условий при подготовке и во время приема пищи;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</w:t>
      </w:r>
      <w:proofErr w:type="gramStart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формировании</w:t>
      </w:r>
      <w:proofErr w:type="gramEnd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культурно-гигиенических навыков во время приема пищи детьми.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     Получение пищи на группу осуществляется строго по графику, утвержденному заведующей ДОУ. Привлекать детей к получению пищи с пищеблока категорически запрещается. Перед раздачей пищи детям помощник воспитателя обязан: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·промыть столы горячей водой с мылом;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·тщательно вымыть руки;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·надеть специальную одежду для получения и раздачи пищи;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·проветрить помещение;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·сервировать столы в соответствии с приемом пищи.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lastRenderedPageBreak/>
        <w:t>Обеспечение выполнения санитарно-гигиенических требований, организация питания.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/>
        <w:t> 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B602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Мероприятия</w:t>
      </w:r>
      <w:proofErr w:type="gramEnd"/>
      <w:r w:rsidRPr="004B602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проводимые в детском саду: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·Поступление продуктов питания и продовольственного сырья только с сертификатами;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·Имеется журнал скоропортящихся продуктов, в которых указывается срок годности продуктов;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·Производится обработка продуктов питания: мяса, яиц, фруктов и овощей, банок;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·Для приготовления пищи используются только разрешенные продукты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·Ежедневно ведется бракераж готовой продукции.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Организация питьевого режима</w:t>
      </w:r>
    </w:p>
    <w:p w:rsidR="004B602B" w:rsidRPr="004B602B" w:rsidRDefault="004B602B" w:rsidP="004B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/>
        <w:t>В нашем детском саду организован питьевой режим, обеспечивающий безопасность качества питьевой воды, которая отвечает требованиям санитарных правил.</w:t>
      </w:r>
    </w:p>
    <w:p w:rsidR="004B602B" w:rsidRPr="004B602B" w:rsidRDefault="004B602B" w:rsidP="004B602B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Питьевой режим в группах обеспечивается через кипячёную воду</w:t>
      </w:r>
      <w:proofErr w:type="gramStart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,</w:t>
      </w:r>
      <w:proofErr w:type="gramEnd"/>
      <w:r w:rsidRPr="004B602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обеспечивая тем самым бесперебойное удовлетворение детей в жидкости.</w:t>
      </w:r>
    </w:p>
    <w:p w:rsidR="00E0460A" w:rsidRDefault="00E0460A"/>
    <w:sectPr w:rsidR="00E0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B"/>
    <w:rsid w:val="004B602B"/>
    <w:rsid w:val="00520BB7"/>
    <w:rsid w:val="00E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360414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40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134069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4</cp:revision>
  <dcterms:created xsi:type="dcterms:W3CDTF">2019-03-20T12:18:00Z</dcterms:created>
  <dcterms:modified xsi:type="dcterms:W3CDTF">2019-03-20T12:25:00Z</dcterms:modified>
</cp:coreProperties>
</file>